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08C8" w14:textId="38C06EFF" w:rsidR="00094DB9" w:rsidRDefault="00094DB9" w:rsidP="00094DB9">
      <w:pPr>
        <w:rPr>
          <w:b/>
          <w:bCs/>
          <w:u w:val="single"/>
        </w:rPr>
      </w:pPr>
      <w:r w:rsidRPr="00094DB9">
        <w:rPr>
          <w:b/>
          <w:bCs/>
          <w:noProof/>
        </w:rPr>
        <w:drawing>
          <wp:inline distT="0" distB="0" distL="0" distR="0" wp14:anchorId="0D9FE700" wp14:editId="6B45B5E7">
            <wp:extent cx="1828800" cy="800100"/>
            <wp:effectExtent l="0" t="0" r="0" b="0"/>
            <wp:docPr id="52606462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064621" name="Image 5260646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4805E" w14:textId="05C5FA0A" w:rsidR="00AF3101" w:rsidRDefault="00892407" w:rsidP="00892407">
      <w:pPr>
        <w:jc w:val="center"/>
        <w:rPr>
          <w:b/>
          <w:bCs/>
          <w:u w:val="single"/>
        </w:rPr>
      </w:pPr>
      <w:r w:rsidRPr="00892407">
        <w:rPr>
          <w:b/>
          <w:bCs/>
          <w:u w:val="single"/>
        </w:rPr>
        <w:t xml:space="preserve">Formulaire de </w:t>
      </w:r>
      <w:r w:rsidR="00AF3101">
        <w:rPr>
          <w:b/>
          <w:bCs/>
          <w:u w:val="single"/>
        </w:rPr>
        <w:t>remboursement</w:t>
      </w:r>
    </w:p>
    <w:p w14:paraId="060F5A54" w14:textId="653B9609" w:rsidR="00892407" w:rsidRPr="00094DB9" w:rsidRDefault="00892407" w:rsidP="00094DB9">
      <w:pPr>
        <w:jc w:val="center"/>
        <w:rPr>
          <w:b/>
          <w:bCs/>
          <w:u w:val="single"/>
        </w:rPr>
      </w:pPr>
      <w:r w:rsidRPr="00892407">
        <w:rPr>
          <w:b/>
          <w:bCs/>
          <w:u w:val="single"/>
        </w:rPr>
        <w:t xml:space="preserve"> </w:t>
      </w:r>
      <w:r w:rsidR="00AF3101">
        <w:rPr>
          <w:b/>
          <w:bCs/>
          <w:u w:val="single"/>
        </w:rPr>
        <w:t>A</w:t>
      </w:r>
      <w:r w:rsidR="00620D5E">
        <w:rPr>
          <w:b/>
          <w:bCs/>
          <w:u w:val="single"/>
        </w:rPr>
        <w:t>nimation syndicale</w:t>
      </w:r>
    </w:p>
    <w:p w14:paraId="68F5EB4E" w14:textId="0A58A71B" w:rsidR="00892407" w:rsidRPr="00EB69D7" w:rsidRDefault="00892407" w:rsidP="00892407">
      <w:pPr>
        <w:jc w:val="both"/>
        <w:rPr>
          <w:rFonts w:ascii="Calibri" w:hAnsi="Calibri" w:cs="Calibri"/>
          <w:b/>
          <w:bCs/>
        </w:rPr>
      </w:pPr>
      <w:r w:rsidRPr="00EB69D7">
        <w:rPr>
          <w:rFonts w:ascii="Calibri" w:hAnsi="Calibri" w:cs="Calibri"/>
          <w:b/>
          <w:bCs/>
        </w:rPr>
        <w:t>Modalités :</w:t>
      </w:r>
    </w:p>
    <w:p w14:paraId="00B28F4C" w14:textId="2436599C" w:rsidR="007F6CF6" w:rsidRDefault="00094DB9" w:rsidP="007F6CF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Un montant de </w:t>
      </w:r>
      <w:r w:rsidR="007F6CF6">
        <w:rPr>
          <w:rFonts w:ascii="Calibri" w:hAnsi="Calibri" w:cs="Calibri"/>
        </w:rPr>
        <w:t xml:space="preserve">15$ par enseignant (réguliers, à contrat et suppléants réguliers) </w:t>
      </w:r>
      <w:r>
        <w:rPr>
          <w:rFonts w:ascii="Calibri" w:hAnsi="Calibri" w:cs="Calibri"/>
        </w:rPr>
        <w:t xml:space="preserve">est attribué </w:t>
      </w:r>
      <w:r w:rsidR="007F6CF6">
        <w:rPr>
          <w:rFonts w:ascii="Calibri" w:hAnsi="Calibri" w:cs="Calibri"/>
        </w:rPr>
        <w:t xml:space="preserve">dans l’école ou le </w:t>
      </w:r>
      <w:r>
        <w:rPr>
          <w:rFonts w:ascii="Calibri" w:hAnsi="Calibri" w:cs="Calibri"/>
        </w:rPr>
        <w:t>c</w:t>
      </w:r>
      <w:r w:rsidR="007F6CF6">
        <w:rPr>
          <w:rFonts w:ascii="Calibri" w:hAnsi="Calibri" w:cs="Calibri"/>
        </w:rPr>
        <w:t xml:space="preserve">entre </w:t>
      </w:r>
      <w:r w:rsidR="007F6CF6" w:rsidRPr="00E3720E">
        <w:rPr>
          <w:rFonts w:ascii="Calibri" w:hAnsi="Calibri" w:cs="Calibri"/>
          <w:b/>
          <w:bCs/>
          <w:i/>
          <w:iCs/>
        </w:rPr>
        <w:t>pour organiser et tenir des réunions ou des activités syndicales</w:t>
      </w:r>
      <w:r w:rsidR="007F6CF6">
        <w:rPr>
          <w:rFonts w:ascii="Calibri" w:hAnsi="Calibri" w:cs="Calibri"/>
        </w:rPr>
        <w:t>, par exemple :</w:t>
      </w:r>
    </w:p>
    <w:p w14:paraId="5D3007D6" w14:textId="77777777" w:rsidR="007F6CF6" w:rsidRPr="00E3720E" w:rsidRDefault="007F6CF6" w:rsidP="007F6CF6">
      <w:pPr>
        <w:pStyle w:val="Paragraphedeliste"/>
        <w:numPr>
          <w:ilvl w:val="0"/>
          <w:numId w:val="1"/>
        </w:num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Payer un diner ou des grignotines et une consommation ou des beignes et du café, pour une rencontre syndicale afin de faire rapport de l’assemblée des délégués;</w:t>
      </w:r>
    </w:p>
    <w:p w14:paraId="16A9838C" w14:textId="77777777" w:rsidR="007F6CF6" w:rsidRPr="00E3720E" w:rsidRDefault="007F6CF6" w:rsidP="007F6CF6">
      <w:pPr>
        <w:pStyle w:val="Paragraphedeliste"/>
        <w:numPr>
          <w:ilvl w:val="0"/>
          <w:numId w:val="1"/>
        </w:num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Dans le cas où vous faites les réunions sans offrir de nourriture ou consommation, un cadeau (du type carte-cadeau ou autre) peut être donné pour remercier les enseignants de leur participation à ces rencontres;</w:t>
      </w:r>
    </w:p>
    <w:p w14:paraId="056EB33F" w14:textId="002858E5" w:rsidR="00892407" w:rsidRPr="00094DB9" w:rsidRDefault="007F6CF6" w:rsidP="00094DB9">
      <w:pPr>
        <w:spacing w:line="259" w:lineRule="auto"/>
        <w:jc w:val="both"/>
        <w:rPr>
          <w:rFonts w:ascii="Calibri" w:hAnsi="Calibri" w:cs="Calibri"/>
          <w:b/>
          <w:bCs/>
        </w:rPr>
      </w:pPr>
      <w:r w:rsidRPr="00094DB9">
        <w:rPr>
          <w:rFonts w:ascii="Calibri" w:hAnsi="Calibri" w:cs="Calibri"/>
          <w:b/>
          <w:bCs/>
        </w:rPr>
        <w:t>Les dépenses sont remboursées sous réception de factures</w:t>
      </w:r>
    </w:p>
    <w:p w14:paraId="09066BD9" w14:textId="4CC625E1" w:rsidR="00EA57B4" w:rsidRPr="00094DB9" w:rsidRDefault="00892407" w:rsidP="00094DB9">
      <w:pPr>
        <w:spacing w:line="259" w:lineRule="auto"/>
        <w:jc w:val="both"/>
        <w:rPr>
          <w:rFonts w:ascii="Calibri" w:hAnsi="Calibri" w:cs="Calibri"/>
          <w:b/>
          <w:bCs/>
        </w:rPr>
      </w:pPr>
      <w:r w:rsidRPr="00094DB9">
        <w:rPr>
          <w:rFonts w:ascii="Calibri" w:hAnsi="Calibri" w:cs="Calibri"/>
          <w:b/>
          <w:bCs/>
        </w:rPr>
        <w:t>Chaque demande doit être contresignée par un témoin.  (Autre membre du syndicat.)</w:t>
      </w:r>
    </w:p>
    <w:p w14:paraId="38333C4D" w14:textId="610B608D" w:rsidR="00892407" w:rsidRDefault="00EA57B4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Date de la demande : </w:t>
      </w:r>
      <w:r w:rsidRPr="00094DB9">
        <w:rPr>
          <w:rFonts w:ascii="Calibri" w:hAnsi="Calibri" w:cs="Calibri"/>
        </w:rPr>
        <w:t>___________________</w:t>
      </w:r>
      <w:r w:rsidR="00094DB9">
        <w:rPr>
          <w:rFonts w:ascii="Calibri" w:hAnsi="Calibri" w:cs="Calibri"/>
        </w:rPr>
        <w:t>___________________________________</w:t>
      </w:r>
    </w:p>
    <w:p w14:paraId="11CE1173" w14:textId="53DACB42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Montant demandé :  </w:t>
      </w:r>
      <w:r w:rsidRPr="00094DB9">
        <w:rPr>
          <w:rFonts w:ascii="Calibri" w:hAnsi="Calibri" w:cs="Calibri"/>
        </w:rPr>
        <w:t>____________________</w:t>
      </w:r>
      <w:r w:rsidR="00094DB9">
        <w:rPr>
          <w:rFonts w:ascii="Calibri" w:hAnsi="Calibri" w:cs="Calibri"/>
        </w:rPr>
        <w:t>___________________________________</w:t>
      </w:r>
    </w:p>
    <w:p w14:paraId="295BAA7C" w14:textId="77777777" w:rsidR="00094DB9" w:rsidRDefault="00094DB9" w:rsidP="00892407">
      <w:pPr>
        <w:spacing w:line="259" w:lineRule="auto"/>
        <w:jc w:val="both"/>
        <w:rPr>
          <w:rFonts w:ascii="Calibri" w:hAnsi="Calibri" w:cs="Calibri"/>
          <w:b/>
          <w:bCs/>
        </w:rPr>
      </w:pPr>
    </w:p>
    <w:p w14:paraId="7F9D4632" w14:textId="0C26EE90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Br</w:t>
      </w:r>
      <w:r w:rsidR="00094DB9">
        <w:rPr>
          <w:rFonts w:ascii="Calibri" w:hAnsi="Calibri" w:cs="Calibri"/>
          <w:b/>
          <w:bCs/>
        </w:rPr>
        <w:t>ève</w:t>
      </w:r>
      <w:r w:rsidR="00EB163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explication de la demande : </w:t>
      </w:r>
    </w:p>
    <w:p w14:paraId="024AAE3A" w14:textId="4AF3D1EC" w:rsidR="00892407" w:rsidRPr="00094DB9" w:rsidRDefault="00892407" w:rsidP="00EA57B4">
      <w:pPr>
        <w:spacing w:line="360" w:lineRule="auto"/>
        <w:jc w:val="both"/>
        <w:rPr>
          <w:rFonts w:ascii="Calibri" w:hAnsi="Calibri" w:cs="Calibri"/>
        </w:rPr>
      </w:pPr>
      <w:r w:rsidRPr="00094DB9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976709" w14:textId="77777777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</w:p>
    <w:p w14:paraId="55C19F98" w14:textId="68A805CC" w:rsidR="00094DB9" w:rsidRPr="00094DB9" w:rsidRDefault="00892407" w:rsidP="00892407">
      <w:p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Demandé par : </w:t>
      </w:r>
      <w:r>
        <w:rPr>
          <w:rFonts w:ascii="Calibri" w:hAnsi="Calibri" w:cs="Calibri"/>
          <w:b/>
          <w:bCs/>
        </w:rPr>
        <w:tab/>
        <w:t xml:space="preserve"> </w:t>
      </w:r>
      <w:r w:rsidRPr="00094DB9">
        <w:rPr>
          <w:rFonts w:ascii="Calibri" w:hAnsi="Calibri" w:cs="Calibri"/>
        </w:rPr>
        <w:t>________________________________________</w:t>
      </w:r>
      <w:r w:rsidR="00094DB9">
        <w:rPr>
          <w:rFonts w:ascii="Calibri" w:hAnsi="Calibri" w:cs="Calibri"/>
        </w:rPr>
        <w:t>______________</w:t>
      </w:r>
    </w:p>
    <w:p w14:paraId="1E9F856F" w14:textId="6A011638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Signature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094DB9">
        <w:rPr>
          <w:rFonts w:ascii="Calibri" w:hAnsi="Calibri" w:cs="Calibri"/>
        </w:rPr>
        <w:t xml:space="preserve"> ________________________________________</w:t>
      </w:r>
      <w:r w:rsidR="00094DB9">
        <w:rPr>
          <w:rFonts w:ascii="Calibri" w:hAnsi="Calibri" w:cs="Calibri"/>
        </w:rPr>
        <w:t>______________</w:t>
      </w:r>
    </w:p>
    <w:p w14:paraId="0451DF65" w14:textId="77777777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</w:p>
    <w:p w14:paraId="39C5300B" w14:textId="10F35F58" w:rsidR="00094DB9" w:rsidRPr="00094DB9" w:rsidRDefault="00892407" w:rsidP="00892407">
      <w:p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Témoin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094DB9">
        <w:rPr>
          <w:rFonts w:ascii="Calibri" w:hAnsi="Calibri" w:cs="Calibri"/>
        </w:rPr>
        <w:t xml:space="preserve"> ________________________________________</w:t>
      </w:r>
      <w:r w:rsidR="00094DB9">
        <w:rPr>
          <w:rFonts w:ascii="Calibri" w:hAnsi="Calibri" w:cs="Calibri"/>
        </w:rPr>
        <w:t>______________</w:t>
      </w:r>
    </w:p>
    <w:p w14:paraId="4D4304EA" w14:textId="64C5DC70" w:rsidR="00892407" w:rsidRPr="00094DB9" w:rsidRDefault="00892407" w:rsidP="00094DB9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Signature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094DB9">
        <w:rPr>
          <w:rFonts w:ascii="Calibri" w:hAnsi="Calibri" w:cs="Calibri"/>
        </w:rPr>
        <w:t xml:space="preserve"> ________________________________________</w:t>
      </w:r>
      <w:r w:rsidR="00094DB9">
        <w:rPr>
          <w:rFonts w:ascii="Calibri" w:hAnsi="Calibri" w:cs="Calibri"/>
        </w:rPr>
        <w:t>______________</w:t>
      </w:r>
    </w:p>
    <w:sectPr w:rsidR="00892407" w:rsidRPr="00094DB9" w:rsidSect="00094DB9">
      <w:pgSz w:w="12240" w:h="15840"/>
      <w:pgMar w:top="567" w:right="1797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B72D" w14:textId="77777777" w:rsidR="00B912EE" w:rsidRDefault="00B912EE" w:rsidP="00094DB9">
      <w:pPr>
        <w:spacing w:after="0" w:line="240" w:lineRule="auto"/>
      </w:pPr>
      <w:r>
        <w:separator/>
      </w:r>
    </w:p>
  </w:endnote>
  <w:endnote w:type="continuationSeparator" w:id="0">
    <w:p w14:paraId="16DBB848" w14:textId="77777777" w:rsidR="00B912EE" w:rsidRDefault="00B912EE" w:rsidP="0009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0FE50" w14:textId="77777777" w:rsidR="00B912EE" w:rsidRDefault="00B912EE" w:rsidP="00094DB9">
      <w:pPr>
        <w:spacing w:after="0" w:line="240" w:lineRule="auto"/>
      </w:pPr>
      <w:r>
        <w:separator/>
      </w:r>
    </w:p>
  </w:footnote>
  <w:footnote w:type="continuationSeparator" w:id="0">
    <w:p w14:paraId="0144CF70" w14:textId="77777777" w:rsidR="00B912EE" w:rsidRDefault="00B912EE" w:rsidP="0009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14B90"/>
    <w:multiLevelType w:val="hybridMultilevel"/>
    <w:tmpl w:val="D9E47962"/>
    <w:lvl w:ilvl="0" w:tplc="B4E4F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12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07"/>
    <w:rsid w:val="00094DB9"/>
    <w:rsid w:val="0021529D"/>
    <w:rsid w:val="003217AA"/>
    <w:rsid w:val="00620D5E"/>
    <w:rsid w:val="007F6CF6"/>
    <w:rsid w:val="00892407"/>
    <w:rsid w:val="008A639D"/>
    <w:rsid w:val="008E41F3"/>
    <w:rsid w:val="00AB75FF"/>
    <w:rsid w:val="00AF11DA"/>
    <w:rsid w:val="00AF3101"/>
    <w:rsid w:val="00B912EE"/>
    <w:rsid w:val="00C45B6D"/>
    <w:rsid w:val="00CD6818"/>
    <w:rsid w:val="00E961E6"/>
    <w:rsid w:val="00EA57B4"/>
    <w:rsid w:val="00EB1631"/>
    <w:rsid w:val="00FC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F1F8"/>
  <w15:chartTrackingRefBased/>
  <w15:docId w15:val="{FC461D3E-5765-4052-AA21-8A5E46B9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2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2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2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2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2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2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2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2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2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2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2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2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24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24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24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24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24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24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2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2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2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2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2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24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24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24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24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240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94D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4DB9"/>
  </w:style>
  <w:style w:type="paragraph" w:styleId="Pieddepage">
    <w:name w:val="footer"/>
    <w:basedOn w:val="Normal"/>
    <w:link w:val="PieddepageCar"/>
    <w:uiPriority w:val="99"/>
    <w:unhideWhenUsed/>
    <w:rsid w:val="00094D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4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Deschenes</dc:creator>
  <cp:keywords/>
  <dc:description/>
  <cp:lastModifiedBy>Karine Melancon</cp:lastModifiedBy>
  <cp:revision>3</cp:revision>
  <cp:lastPrinted>2026-09-01T18:22:00Z</cp:lastPrinted>
  <dcterms:created xsi:type="dcterms:W3CDTF">2026-09-09T15:47:00Z</dcterms:created>
  <dcterms:modified xsi:type="dcterms:W3CDTF">2026-09-16T13:13:00Z</dcterms:modified>
</cp:coreProperties>
</file>